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Off Season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Beach/Grass Volleyball Tournaments-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Tournaments down the Jersey Shore</w:t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Double tournaments: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https://greatamericanvolleyball.com/pages/juniors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http://www.volleyamerica.com/VA-Beach-Volleyball-Schedule.aspx?OrgID=29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Local grass tournaments</w:t>
      </w:r>
    </w:p>
    <w:p w:rsidR="00000000" w:rsidDel="00000000" w:rsidP="00000000" w:rsidRDefault="00000000" w:rsidRPr="00000000" w14:paraId="00000007">
      <w:pPr>
        <w:ind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https://www.eastcoastvolleyball.com/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Find a partner and play!!</w:t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Volleyball Camps!!!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1e1e1f"/>
          <w:rtl w:val="0"/>
        </w:rPr>
        <w:t xml:space="preserve">Penn State Volleyball Camp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1e1e1f"/>
          <w:rtl w:val="0"/>
        </w:rPr>
        <w:t xml:space="preserve">Princeton Volleyball 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1e1e1f"/>
          <w:rtl w:val="0"/>
        </w:rPr>
        <w:t xml:space="preserve">Lancaster Bible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1e1e1f"/>
          <w:rtl w:val="0"/>
        </w:rPr>
        <w:t xml:space="preserve">Arcadia University Camp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color w:val="1e1e1f"/>
          <w:u w:val="none"/>
        </w:rPr>
      </w:pPr>
      <w:r w:rsidDel="00000000" w:rsidR="00000000" w:rsidRPr="00000000">
        <w:rPr>
          <w:b w:val="1"/>
          <w:color w:val="1e1e1f"/>
          <w:rtl w:val="0"/>
        </w:rPr>
        <w:t xml:space="preserve">East Stroudsburg University Camp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b w:val="1"/>
          <w:color w:val="1e1e1f"/>
          <w:u w:val="none"/>
        </w:rPr>
      </w:pPr>
      <w:r w:rsidDel="00000000" w:rsidR="00000000" w:rsidRPr="00000000">
        <w:rPr>
          <w:b w:val="1"/>
          <w:color w:val="1e1e1f"/>
          <w:rtl w:val="0"/>
        </w:rPr>
        <w:t xml:space="preserve">Most of, if not all local colleges have volleyball camps. Check them out! The more you play the better you’ll get!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ind w:left="0" w:firstLine="0"/>
        <w:rPr>
          <w:b w:val="1"/>
          <w:color w:val="1e1e1f"/>
          <w:u w:val="single"/>
        </w:rPr>
      </w:pPr>
      <w:r w:rsidDel="00000000" w:rsidR="00000000" w:rsidRPr="00000000">
        <w:rPr>
          <w:b w:val="1"/>
          <w:color w:val="1e1e1f"/>
          <w:u w:val="single"/>
          <w:rtl w:val="0"/>
        </w:rPr>
        <w:t xml:space="preserve">Summer League-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ind w:left="0" w:firstLine="0"/>
        <w:rPr>
          <w:b w:val="1"/>
          <w:color w:val="1e1e1f"/>
        </w:rPr>
      </w:pPr>
      <w:r w:rsidDel="00000000" w:rsidR="00000000" w:rsidRPr="00000000">
        <w:rPr>
          <w:b w:val="1"/>
          <w:color w:val="1e1e1f"/>
          <w:rtl w:val="0"/>
        </w:rPr>
        <w:t xml:space="preserve">Days: TBD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b w:val="1"/>
          <w:color w:val="1e1e1f"/>
        </w:rPr>
      </w:pPr>
      <w:r w:rsidDel="00000000" w:rsidR="00000000" w:rsidRPr="00000000">
        <w:rPr>
          <w:b w:val="1"/>
          <w:color w:val="1e1e1f"/>
          <w:rtl w:val="0"/>
        </w:rPr>
        <w:t xml:space="preserve">Starting: 6/28 through Week before tryouts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b w:val="1"/>
          <w:color w:val="1e1e1f"/>
        </w:rPr>
      </w:pPr>
      <w:r w:rsidDel="00000000" w:rsidR="00000000" w:rsidRPr="00000000">
        <w:rPr>
          <w:b w:val="1"/>
          <w:color w:val="1e1e1f"/>
          <w:rtl w:val="0"/>
        </w:rPr>
        <w:t xml:space="preserve">Time: 6:00-8:00pm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rPr>
          <w:b w:val="1"/>
          <w:color w:val="1e1e1f"/>
        </w:rPr>
      </w:pPr>
      <w:r w:rsidDel="00000000" w:rsidR="00000000" w:rsidRPr="00000000">
        <w:rPr>
          <w:b w:val="1"/>
          <w:color w:val="1e1e1f"/>
          <w:rtl w:val="0"/>
        </w:rPr>
        <w:t xml:space="preserve">At Neshaminy HS Gym 3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>
          <w:b w:val="1"/>
          <w:color w:val="1e1e1f"/>
        </w:rPr>
      </w:pPr>
      <w:r w:rsidDel="00000000" w:rsidR="00000000" w:rsidRPr="00000000">
        <w:rPr>
          <w:b w:val="1"/>
          <w:color w:val="1e1e1f"/>
          <w:rtl w:val="0"/>
        </w:rPr>
        <w:t xml:space="preserve">All new players and current players are welcomed!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rPr>
          <w:b w:val="1"/>
          <w:color w:val="1e1e1f"/>
          <w:u w:val="single"/>
        </w:rPr>
      </w:pPr>
      <w:r w:rsidDel="00000000" w:rsidR="00000000" w:rsidRPr="00000000">
        <w:rPr>
          <w:b w:val="1"/>
          <w:color w:val="1e1e1f"/>
          <w:u w:val="single"/>
          <w:rtl w:val="0"/>
        </w:rPr>
        <w:t xml:space="preserve">Winter Open Gyms-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rPr>
          <w:b w:val="1"/>
          <w:color w:val="1e1e1f"/>
        </w:rPr>
      </w:pPr>
      <w:r w:rsidDel="00000000" w:rsidR="00000000" w:rsidRPr="00000000">
        <w:rPr>
          <w:b w:val="1"/>
          <w:color w:val="1e1e1f"/>
          <w:rtl w:val="0"/>
        </w:rPr>
        <w:t xml:space="preserve">Days: TBD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rPr>
          <w:b w:val="1"/>
          <w:color w:val="1e1e1f"/>
        </w:rPr>
      </w:pPr>
      <w:r w:rsidDel="00000000" w:rsidR="00000000" w:rsidRPr="00000000">
        <w:rPr>
          <w:b w:val="1"/>
          <w:color w:val="1e1e1f"/>
          <w:rtl w:val="0"/>
        </w:rPr>
        <w:t xml:space="preserve">Location: TBD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rPr>
          <w:b w:val="1"/>
          <w:color w:val="1e1e1f"/>
        </w:rPr>
      </w:pPr>
      <w:r w:rsidDel="00000000" w:rsidR="00000000" w:rsidRPr="00000000">
        <w:rPr>
          <w:b w:val="1"/>
          <w:color w:val="1e1e1f"/>
          <w:rtl w:val="0"/>
        </w:rPr>
        <w:t xml:space="preserve">There will be more info in the upcoming days/weeks. I have to figure out gym time. Tough with Basketball and Gym night coming up. Could be in a different location (ie. BCCC, MP, GYM 1…)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rPr>
          <w:color w:val="ffffff"/>
        </w:rPr>
      </w:pPr>
      <w:r w:rsidDel="00000000" w:rsidR="00000000" w:rsidRPr="00000000">
        <w:rPr>
          <w:b w:val="1"/>
          <w:color w:val="1e1e1f"/>
          <w:sz w:val="30"/>
          <w:szCs w:val="30"/>
          <w:u w:val="single"/>
          <w:rtl w:val="0"/>
        </w:rPr>
        <w:t xml:space="preserve">THINGS TO WORK ON: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e1e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reatamericanvolleyball.com/pages/juniors" TargetMode="External"/><Relationship Id="rId7" Type="http://schemas.openxmlformats.org/officeDocument/2006/relationships/hyperlink" Target="http://www.volleyamerica.com/VA-Beach-Volleyball-Schedule.aspx?OrgID=29" TargetMode="External"/><Relationship Id="rId8" Type="http://schemas.openxmlformats.org/officeDocument/2006/relationships/hyperlink" Target="https://www.eastcoastvolleyba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